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1A" w:rsidRDefault="0005671A" w:rsidP="0005671A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 xml:space="preserve">PORTARIA Nº. </w:t>
      </w:r>
      <w:r>
        <w:rPr>
          <w:rFonts w:cs="Arial"/>
          <w:b/>
        </w:rPr>
        <w:t>144/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NOVEMBRO DE 2019</w:t>
      </w:r>
      <w:r w:rsidRPr="00BF1C69">
        <w:rPr>
          <w:rFonts w:cs="Arial"/>
          <w:b/>
        </w:rPr>
        <w:t>.</w:t>
      </w:r>
    </w:p>
    <w:p w:rsidR="0005671A" w:rsidRDefault="0005671A" w:rsidP="0005671A">
      <w:pPr>
        <w:ind w:firstLine="708"/>
        <w:rPr>
          <w:rFonts w:cs="Arial"/>
          <w:b/>
        </w:rPr>
      </w:pPr>
    </w:p>
    <w:p w:rsidR="0005671A" w:rsidRPr="00EA4313" w:rsidRDefault="0005671A" w:rsidP="0005671A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5671A" w:rsidRDefault="0005671A" w:rsidP="0005671A">
      <w:pPr>
        <w:rPr>
          <w:rFonts w:cs="Arial"/>
          <w:b/>
        </w:rPr>
      </w:pP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Natal/RN, entre integrante de Natal/RN e outras microrregiões;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Contadora COM PERNOITE é de R$ 300,00 e SEM PERNOITE, é de R$ 150,00, nos moldes da portaria nº 035/2017.</w:t>
      </w:r>
    </w:p>
    <w:p w:rsidR="0005671A" w:rsidRDefault="0005671A" w:rsidP="0005671A">
      <w:pPr>
        <w:jc w:val="both"/>
        <w:rPr>
          <w:rFonts w:cs="Arial"/>
        </w:rPr>
      </w:pPr>
    </w:p>
    <w:p w:rsidR="0005671A" w:rsidRDefault="0005671A" w:rsidP="0005671A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5671A" w:rsidRDefault="0005671A" w:rsidP="0005671A">
      <w:pPr>
        <w:spacing w:line="276" w:lineRule="auto"/>
        <w:jc w:val="both"/>
        <w:rPr>
          <w:rFonts w:cs="Arial"/>
          <w:b/>
        </w:rPr>
      </w:pP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2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>s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</w:t>
      </w:r>
      <w:r w:rsidRPr="00554DF8">
        <w:rPr>
          <w:rFonts w:cs="Arial"/>
          <w:sz w:val="22"/>
          <w:szCs w:val="22"/>
        </w:rPr>
        <w:t xml:space="preserve"> PERNOITE, </w:t>
      </w:r>
      <w:r>
        <w:rPr>
          <w:rFonts w:cs="Arial"/>
          <w:sz w:val="22"/>
          <w:szCs w:val="22"/>
        </w:rPr>
        <w:t xml:space="preserve">a Contadora JANAYNA SABRINA DE AZEVEDO MENEZES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Contadora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na Capacitação Básica em Gestão e Gastos com Pessoal – Turma II, período de 04/11/2019 a 05/11/2019, com carga horária de 16 horas-atividade, realizada pelo Tribunal de Contas do Estado do Rio Grande do Norte – TCE.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600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seiscentos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5671A" w:rsidRDefault="0005671A" w:rsidP="0005671A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5671A" w:rsidRDefault="0005671A" w:rsidP="0005671A">
      <w:pPr>
        <w:spacing w:line="276" w:lineRule="auto"/>
        <w:jc w:val="center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01 de novembro de 2019.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  <w:b/>
        </w:rPr>
      </w:pP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5671A" w:rsidRDefault="0005671A" w:rsidP="0005671A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5671A" w:rsidRDefault="0005671A" w:rsidP="0005671A">
      <w:pPr>
        <w:jc w:val="both"/>
        <w:rPr>
          <w:rFonts w:cs="Arial"/>
          <w:b/>
        </w:rPr>
      </w:pPr>
    </w:p>
    <w:p w:rsidR="00F045EA" w:rsidRDefault="00F045EA"/>
    <w:p w:rsidR="0005671A" w:rsidRDefault="0005671A"/>
    <w:p w:rsidR="0005671A" w:rsidRDefault="0005671A"/>
    <w:p w:rsidR="0005671A" w:rsidRDefault="0005671A"/>
    <w:p w:rsidR="0005671A" w:rsidRDefault="0005671A" w:rsidP="0005671A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145/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NOVEMBRO DE 2019</w:t>
      </w:r>
      <w:r w:rsidRPr="00BF1C69">
        <w:rPr>
          <w:rFonts w:cs="Arial"/>
          <w:b/>
        </w:rPr>
        <w:t>.</w:t>
      </w:r>
    </w:p>
    <w:p w:rsidR="0005671A" w:rsidRDefault="0005671A" w:rsidP="0005671A">
      <w:pPr>
        <w:ind w:firstLine="708"/>
        <w:rPr>
          <w:rFonts w:cs="Arial"/>
          <w:b/>
        </w:rPr>
      </w:pPr>
    </w:p>
    <w:p w:rsidR="0005671A" w:rsidRPr="00EA4313" w:rsidRDefault="0005671A" w:rsidP="0005671A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5671A" w:rsidRDefault="0005671A" w:rsidP="0005671A">
      <w:pPr>
        <w:rPr>
          <w:rFonts w:cs="Arial"/>
          <w:b/>
        </w:rPr>
      </w:pP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05671A" w:rsidRDefault="0005671A" w:rsidP="0005671A">
      <w:pPr>
        <w:jc w:val="both"/>
        <w:rPr>
          <w:rFonts w:cs="Arial"/>
        </w:rPr>
      </w:pPr>
    </w:p>
    <w:p w:rsidR="0005671A" w:rsidRDefault="0005671A" w:rsidP="0005671A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5671A" w:rsidRDefault="0005671A" w:rsidP="0005671A">
      <w:pPr>
        <w:spacing w:line="276" w:lineRule="auto"/>
        <w:jc w:val="both"/>
        <w:rPr>
          <w:rFonts w:cs="Arial"/>
          <w:b/>
        </w:rPr>
      </w:pP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Federação das Câmaras Municipais do Estado do RN – FECAMRN para tratar com assessoria técnica da FECAM/RN sobre assuntos institucionais da Câmara Municipal.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5671A" w:rsidRDefault="0005671A" w:rsidP="0005671A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5671A" w:rsidRDefault="0005671A" w:rsidP="0005671A">
      <w:pPr>
        <w:spacing w:line="276" w:lineRule="auto"/>
        <w:jc w:val="center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novembro de 2019.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  <w:b/>
        </w:rPr>
      </w:pP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5671A" w:rsidRDefault="0005671A" w:rsidP="0005671A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5671A" w:rsidRDefault="0005671A" w:rsidP="0005671A">
      <w:pPr>
        <w:jc w:val="both"/>
        <w:rPr>
          <w:rFonts w:cs="Arial"/>
          <w:b/>
        </w:rPr>
      </w:pPr>
    </w:p>
    <w:p w:rsidR="0005671A" w:rsidRDefault="0005671A"/>
    <w:p w:rsidR="0005671A" w:rsidRDefault="0005671A"/>
    <w:p w:rsidR="0005671A" w:rsidRDefault="0005671A"/>
    <w:p w:rsidR="0005671A" w:rsidRDefault="0005671A"/>
    <w:p w:rsidR="0005671A" w:rsidRDefault="0005671A" w:rsidP="0005671A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146/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08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NOVEMBRO DE 2019</w:t>
      </w:r>
      <w:r w:rsidRPr="00BF1C69">
        <w:rPr>
          <w:rFonts w:cs="Arial"/>
          <w:b/>
        </w:rPr>
        <w:t>.</w:t>
      </w:r>
    </w:p>
    <w:p w:rsidR="0005671A" w:rsidRDefault="0005671A" w:rsidP="0005671A">
      <w:pPr>
        <w:ind w:firstLine="708"/>
        <w:rPr>
          <w:rFonts w:cs="Arial"/>
          <w:b/>
        </w:rPr>
      </w:pPr>
    </w:p>
    <w:p w:rsidR="0005671A" w:rsidRPr="00EA4313" w:rsidRDefault="0005671A" w:rsidP="0005671A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5671A" w:rsidRDefault="0005671A" w:rsidP="0005671A">
      <w:pPr>
        <w:rPr>
          <w:rFonts w:cs="Arial"/>
          <w:b/>
        </w:rPr>
      </w:pP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Diretor Financeiro COM PERNOITE é de R$ 300,00 e SEM PERNOITE, é de R$ 150,00, nos moldes da portaria nº 035/2017.</w:t>
      </w:r>
    </w:p>
    <w:p w:rsidR="0005671A" w:rsidRDefault="0005671A" w:rsidP="0005671A">
      <w:pPr>
        <w:jc w:val="both"/>
        <w:rPr>
          <w:rFonts w:cs="Arial"/>
        </w:rPr>
      </w:pPr>
    </w:p>
    <w:p w:rsidR="0005671A" w:rsidRDefault="0005671A" w:rsidP="0005671A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5671A" w:rsidRDefault="0005671A" w:rsidP="0005671A">
      <w:pPr>
        <w:spacing w:line="276" w:lineRule="auto"/>
        <w:jc w:val="both"/>
        <w:rPr>
          <w:rFonts w:cs="Arial"/>
          <w:b/>
        </w:rPr>
      </w:pP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Diretor Financeiro ALEKSANDRO BERETTA DE LIMA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Diretor Financeiro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FECAM/RN para tratar com a assessoria técnica da FECAM/RN sobre assuntos institucionais da Câmara Municipal.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5671A" w:rsidRDefault="0005671A" w:rsidP="0005671A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5671A" w:rsidRDefault="0005671A" w:rsidP="0005671A">
      <w:pPr>
        <w:spacing w:line="276" w:lineRule="auto"/>
        <w:jc w:val="center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08 de novembro de 2019.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  <w:b/>
        </w:rPr>
      </w:pP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5671A" w:rsidRDefault="0005671A" w:rsidP="0005671A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5671A" w:rsidRDefault="0005671A" w:rsidP="0005671A">
      <w:pPr>
        <w:jc w:val="both"/>
        <w:rPr>
          <w:rFonts w:cs="Arial"/>
          <w:b/>
        </w:rPr>
      </w:pPr>
    </w:p>
    <w:p w:rsidR="0005671A" w:rsidRDefault="0005671A"/>
    <w:p w:rsidR="0005671A" w:rsidRDefault="0005671A"/>
    <w:p w:rsidR="0005671A" w:rsidRDefault="0005671A"/>
    <w:p w:rsidR="0005671A" w:rsidRDefault="0005671A"/>
    <w:p w:rsidR="0005671A" w:rsidRDefault="0005671A"/>
    <w:p w:rsidR="0005671A" w:rsidRDefault="0005671A" w:rsidP="0005671A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147/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NOVEMBRO DE 2019</w:t>
      </w:r>
      <w:r w:rsidRPr="00BF1C69">
        <w:rPr>
          <w:rFonts w:cs="Arial"/>
          <w:b/>
        </w:rPr>
        <w:t>.</w:t>
      </w:r>
    </w:p>
    <w:p w:rsidR="0005671A" w:rsidRDefault="0005671A" w:rsidP="0005671A">
      <w:pPr>
        <w:ind w:firstLine="708"/>
        <w:rPr>
          <w:rFonts w:cs="Arial"/>
          <w:b/>
        </w:rPr>
      </w:pPr>
    </w:p>
    <w:p w:rsidR="0005671A" w:rsidRPr="00EA4313" w:rsidRDefault="0005671A" w:rsidP="0005671A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5671A" w:rsidRDefault="0005671A" w:rsidP="0005671A">
      <w:pPr>
        <w:rPr>
          <w:rFonts w:cs="Arial"/>
          <w:b/>
        </w:rPr>
      </w:pP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 entre integrante de Natal/RN e outras microrregiões;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Diretor Financeiro COM PERNOITE é de R$ 300,00 e SEM PERNOITE, é de R$ 150,00, nos moldes da portaria nº 035/2017.</w:t>
      </w:r>
    </w:p>
    <w:p w:rsidR="0005671A" w:rsidRDefault="0005671A" w:rsidP="0005671A">
      <w:pPr>
        <w:jc w:val="both"/>
        <w:rPr>
          <w:rFonts w:cs="Arial"/>
        </w:rPr>
      </w:pPr>
    </w:p>
    <w:p w:rsidR="0005671A" w:rsidRDefault="0005671A" w:rsidP="0005671A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5671A" w:rsidRDefault="0005671A" w:rsidP="0005671A">
      <w:pPr>
        <w:spacing w:line="276" w:lineRule="auto"/>
        <w:jc w:val="both"/>
        <w:rPr>
          <w:rFonts w:cs="Arial"/>
          <w:b/>
        </w:rPr>
      </w:pP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Diretor Financeiro ALEKSANDRO BERETTA DE LIMA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Diretor Financeiro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FECAM/RN para tratar com a assessoria técnica da FECAM/RN acerca da Escola do Legislativo Municipal, a ser implantada no município.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5671A" w:rsidRDefault="0005671A" w:rsidP="0005671A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5671A" w:rsidRDefault="0005671A" w:rsidP="0005671A">
      <w:pPr>
        <w:spacing w:line="276" w:lineRule="auto"/>
        <w:jc w:val="center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12 de novembro de 2019.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  <w:b/>
        </w:rPr>
      </w:pP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5671A" w:rsidRDefault="0005671A" w:rsidP="0005671A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5671A" w:rsidRDefault="0005671A" w:rsidP="0005671A">
      <w:pPr>
        <w:jc w:val="both"/>
        <w:rPr>
          <w:rFonts w:cs="Arial"/>
          <w:b/>
        </w:rPr>
      </w:pPr>
    </w:p>
    <w:p w:rsidR="0005671A" w:rsidRDefault="0005671A"/>
    <w:p w:rsidR="0005671A" w:rsidRDefault="0005671A"/>
    <w:p w:rsidR="0005671A" w:rsidRDefault="0005671A"/>
    <w:p w:rsidR="0005671A" w:rsidRDefault="0005671A"/>
    <w:p w:rsidR="0005671A" w:rsidRDefault="0005671A" w:rsidP="0005671A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148/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18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NOVEMBRO DE 2019</w:t>
      </w:r>
      <w:r w:rsidRPr="00BF1C69">
        <w:rPr>
          <w:rFonts w:cs="Arial"/>
          <w:b/>
        </w:rPr>
        <w:t>.</w:t>
      </w:r>
    </w:p>
    <w:p w:rsidR="0005671A" w:rsidRDefault="0005671A" w:rsidP="0005671A">
      <w:pPr>
        <w:ind w:firstLine="708"/>
        <w:rPr>
          <w:rFonts w:cs="Arial"/>
          <w:b/>
        </w:rPr>
      </w:pPr>
    </w:p>
    <w:p w:rsidR="0005671A" w:rsidRPr="00EA4313" w:rsidRDefault="0005671A" w:rsidP="0005671A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5671A" w:rsidRDefault="0005671A" w:rsidP="0005671A">
      <w:pPr>
        <w:rPr>
          <w:rFonts w:cs="Arial"/>
          <w:b/>
        </w:rPr>
      </w:pP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05671A" w:rsidRDefault="0005671A" w:rsidP="0005671A">
      <w:pPr>
        <w:jc w:val="both"/>
        <w:rPr>
          <w:rFonts w:cs="Arial"/>
        </w:rPr>
      </w:pPr>
    </w:p>
    <w:p w:rsidR="0005671A" w:rsidRDefault="0005671A" w:rsidP="0005671A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5671A" w:rsidRDefault="0005671A" w:rsidP="0005671A">
      <w:pPr>
        <w:spacing w:line="276" w:lineRule="auto"/>
        <w:jc w:val="both"/>
        <w:rPr>
          <w:rFonts w:cs="Arial"/>
          <w:b/>
        </w:rPr>
      </w:pP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Vereador/Presidente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 xml:space="preserve">ao Gabinete do Deputado Estadual </w:t>
      </w:r>
      <w:proofErr w:type="spellStart"/>
      <w:r>
        <w:rPr>
          <w:rFonts w:cs="Arial"/>
          <w:sz w:val="22"/>
          <w:szCs w:val="22"/>
        </w:rPr>
        <w:t>Nelter</w:t>
      </w:r>
      <w:proofErr w:type="spellEnd"/>
      <w:r>
        <w:rPr>
          <w:rFonts w:cs="Arial"/>
          <w:sz w:val="22"/>
          <w:szCs w:val="22"/>
        </w:rPr>
        <w:t xml:space="preserve"> Queiroz, pleiteando emendas para a saúde e infraestrutura do município de Parelhas-RN e também requerendo apoio do Deputado para as demandas sobre o saneamento básico do município. Compareceu também na Federação das Câmaras Municipais do Estado do RM – FECAMRN para tratar com assessoria técnica da FECAM/RN sobre assuntos institucionais da Câmara Municipal de Parelhas-RN.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5671A" w:rsidRDefault="0005671A" w:rsidP="0005671A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5671A" w:rsidRDefault="0005671A" w:rsidP="0005671A">
      <w:pPr>
        <w:spacing w:line="276" w:lineRule="auto"/>
        <w:jc w:val="center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18 de novembro de 2019.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  <w:b/>
        </w:rPr>
      </w:pP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5671A" w:rsidRDefault="0005671A" w:rsidP="0005671A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5671A" w:rsidRDefault="0005671A" w:rsidP="0005671A">
      <w:pPr>
        <w:jc w:val="both"/>
        <w:rPr>
          <w:rFonts w:cs="Arial"/>
          <w:b/>
        </w:rPr>
      </w:pPr>
    </w:p>
    <w:p w:rsidR="0005671A" w:rsidRDefault="0005671A" w:rsidP="0005671A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149/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18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NOVEMBRO DE 2019</w:t>
      </w:r>
      <w:r w:rsidRPr="00BF1C69">
        <w:rPr>
          <w:rFonts w:cs="Arial"/>
          <w:b/>
        </w:rPr>
        <w:t>.</w:t>
      </w:r>
    </w:p>
    <w:p w:rsidR="0005671A" w:rsidRDefault="0005671A" w:rsidP="0005671A">
      <w:pPr>
        <w:ind w:firstLine="708"/>
        <w:rPr>
          <w:rFonts w:cs="Arial"/>
          <w:b/>
        </w:rPr>
      </w:pPr>
    </w:p>
    <w:p w:rsidR="0005671A" w:rsidRPr="00EA4313" w:rsidRDefault="0005671A" w:rsidP="0005671A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5671A" w:rsidRDefault="0005671A" w:rsidP="0005671A">
      <w:pPr>
        <w:rPr>
          <w:rFonts w:cs="Arial"/>
          <w:b/>
        </w:rPr>
      </w:pP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05671A" w:rsidRDefault="0005671A" w:rsidP="0005671A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05671A" w:rsidRDefault="0005671A" w:rsidP="0005671A">
      <w:pPr>
        <w:jc w:val="both"/>
        <w:rPr>
          <w:rFonts w:cs="Arial"/>
        </w:rPr>
      </w:pPr>
    </w:p>
    <w:p w:rsidR="0005671A" w:rsidRDefault="0005671A" w:rsidP="0005671A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5671A" w:rsidRDefault="0005671A" w:rsidP="0005671A">
      <w:pPr>
        <w:spacing w:line="276" w:lineRule="auto"/>
        <w:jc w:val="both"/>
        <w:rPr>
          <w:rFonts w:cs="Arial"/>
          <w:b/>
        </w:rPr>
      </w:pP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 xml:space="preserve">assessorando o Vereador/Presidente ao Gabinete do Deputado Estadual </w:t>
      </w:r>
      <w:proofErr w:type="spellStart"/>
      <w:r>
        <w:rPr>
          <w:rFonts w:cs="Arial"/>
          <w:sz w:val="22"/>
          <w:szCs w:val="22"/>
        </w:rPr>
        <w:t>Nelter</w:t>
      </w:r>
      <w:proofErr w:type="spellEnd"/>
      <w:r>
        <w:rPr>
          <w:rFonts w:cs="Arial"/>
          <w:sz w:val="22"/>
          <w:szCs w:val="22"/>
        </w:rPr>
        <w:t xml:space="preserve"> Queiroz, pleiteando emendas para a saúde e infraestrutura do município de Parelhas-RN e também requerendo apoio do Deputado para as demandas sobre o saneamento básico do município. Compareceu também na Federação das Câmaras Municipais do Estado do RM – FECAMRN para tratar com assessoria técnica da FECAM/RN sobre assuntos institucionais da Câmara Municipal de Parelhas-RN.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05671A" w:rsidRPr="00554DF8" w:rsidRDefault="0005671A" w:rsidP="0005671A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5671A" w:rsidRDefault="0005671A" w:rsidP="0005671A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5671A" w:rsidRDefault="0005671A" w:rsidP="0005671A">
      <w:pPr>
        <w:spacing w:line="276" w:lineRule="auto"/>
        <w:jc w:val="center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18 de novembro de 2019.</w:t>
      </w:r>
    </w:p>
    <w:p w:rsidR="0005671A" w:rsidRDefault="0005671A" w:rsidP="0005671A">
      <w:pPr>
        <w:spacing w:line="276" w:lineRule="auto"/>
        <w:jc w:val="right"/>
        <w:rPr>
          <w:rFonts w:cs="Arial"/>
        </w:rPr>
      </w:pPr>
    </w:p>
    <w:p w:rsidR="0005671A" w:rsidRDefault="0005671A" w:rsidP="0005671A">
      <w:pPr>
        <w:spacing w:line="276" w:lineRule="auto"/>
        <w:jc w:val="center"/>
        <w:rPr>
          <w:rFonts w:cs="Arial"/>
          <w:b/>
        </w:rPr>
      </w:pP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5671A" w:rsidRPr="00E50F8F" w:rsidRDefault="0005671A" w:rsidP="0005671A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5671A" w:rsidRDefault="0005671A" w:rsidP="0005671A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B6AF3" w:rsidRDefault="00AB6AF3" w:rsidP="00AB6AF3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150/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25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NOVEMBRO DE 2019</w:t>
      </w:r>
      <w:r w:rsidRPr="00BF1C69">
        <w:rPr>
          <w:rFonts w:cs="Arial"/>
          <w:b/>
        </w:rPr>
        <w:t>.</w:t>
      </w:r>
    </w:p>
    <w:p w:rsidR="00AB6AF3" w:rsidRDefault="00AB6AF3" w:rsidP="00AB6AF3">
      <w:pPr>
        <w:ind w:firstLine="708"/>
        <w:rPr>
          <w:rFonts w:cs="Arial"/>
          <w:b/>
        </w:rPr>
      </w:pPr>
    </w:p>
    <w:p w:rsidR="00AB6AF3" w:rsidRPr="00EA4313" w:rsidRDefault="00AB6AF3" w:rsidP="00AB6AF3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AB6AF3" w:rsidRDefault="00AB6AF3" w:rsidP="00AB6AF3">
      <w:pPr>
        <w:rPr>
          <w:rFonts w:cs="Arial"/>
          <w:b/>
        </w:rPr>
      </w:pPr>
    </w:p>
    <w:p w:rsidR="00AB6AF3" w:rsidRDefault="00AB6AF3" w:rsidP="00AB6AF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AB6AF3" w:rsidRDefault="00AB6AF3" w:rsidP="00AB6AF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 e outras Regiões;</w:t>
      </w:r>
    </w:p>
    <w:p w:rsidR="00AB6AF3" w:rsidRDefault="00AB6AF3" w:rsidP="00AB6AF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R$ 900,00 e SEM PERNOITE, é de R$ 450,00, nos moldes da portaria nº 035/2017.</w:t>
      </w:r>
    </w:p>
    <w:p w:rsidR="00AB6AF3" w:rsidRDefault="00AB6AF3" w:rsidP="00AB6AF3">
      <w:pPr>
        <w:jc w:val="both"/>
        <w:rPr>
          <w:rFonts w:cs="Arial"/>
        </w:rPr>
      </w:pPr>
    </w:p>
    <w:p w:rsidR="00AB6AF3" w:rsidRDefault="00AB6AF3" w:rsidP="00AB6AF3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AB6AF3" w:rsidRDefault="00AB6AF3" w:rsidP="00AB6AF3">
      <w:pPr>
        <w:spacing w:line="276" w:lineRule="auto"/>
        <w:jc w:val="both"/>
        <w:rPr>
          <w:rFonts w:cs="Arial"/>
          <w:b/>
        </w:rPr>
      </w:pPr>
    </w:p>
    <w:p w:rsidR="00AB6AF3" w:rsidRPr="00554DF8" w:rsidRDefault="00AB6AF3" w:rsidP="00AB6AF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</w:t>
      </w:r>
      <w:r>
        <w:rPr>
          <w:rFonts w:cs="Arial"/>
          <w:sz w:val="22"/>
          <w:szCs w:val="22"/>
        </w:rPr>
        <w:t>COM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JOSÉ PATROCÍNIO DANTAS NETO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AB6AF3" w:rsidRPr="00554DF8" w:rsidRDefault="00AB6AF3" w:rsidP="00AB6AF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ao Ministério da Saúde na Fundação Nacional de Saúde para tratar de assuntos relacionados à convênios; esteve também no gabinete do Deputado Federal Walter Alves, para tratar de assuntos relacionados ao município de Parelhas-RN.</w:t>
      </w:r>
    </w:p>
    <w:p w:rsidR="00AB6AF3" w:rsidRPr="00554DF8" w:rsidRDefault="00AB6AF3" w:rsidP="00AB6AF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90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novecentos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AB6AF3" w:rsidRPr="00554DF8" w:rsidRDefault="00AB6AF3" w:rsidP="00AB6AF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AB6AF3" w:rsidRDefault="00AB6AF3" w:rsidP="00AB6AF3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AB6AF3" w:rsidRDefault="00AB6AF3" w:rsidP="00AB6AF3">
      <w:pPr>
        <w:spacing w:line="276" w:lineRule="auto"/>
        <w:jc w:val="center"/>
        <w:rPr>
          <w:rFonts w:cs="Arial"/>
        </w:rPr>
      </w:pPr>
    </w:p>
    <w:p w:rsidR="00AB6AF3" w:rsidRDefault="00AB6AF3" w:rsidP="00AB6AF3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AB6AF3" w:rsidRDefault="00AB6AF3" w:rsidP="00AB6AF3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25 de novembro de 2019.</w:t>
      </w:r>
    </w:p>
    <w:p w:rsidR="00AB6AF3" w:rsidRDefault="00AB6AF3" w:rsidP="00AB6AF3">
      <w:pPr>
        <w:spacing w:line="276" w:lineRule="auto"/>
        <w:jc w:val="right"/>
        <w:rPr>
          <w:rFonts w:cs="Arial"/>
        </w:rPr>
      </w:pPr>
    </w:p>
    <w:p w:rsidR="00AB6AF3" w:rsidRDefault="00AB6AF3" w:rsidP="00AB6AF3">
      <w:pPr>
        <w:spacing w:line="276" w:lineRule="auto"/>
        <w:jc w:val="center"/>
        <w:rPr>
          <w:rFonts w:cs="Arial"/>
          <w:b/>
        </w:rPr>
      </w:pPr>
    </w:p>
    <w:p w:rsidR="00AB6AF3" w:rsidRPr="00E50F8F" w:rsidRDefault="00AB6AF3" w:rsidP="00AB6AF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AB6AF3" w:rsidRPr="00E50F8F" w:rsidRDefault="00AB6AF3" w:rsidP="00AB6AF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AB6AF3" w:rsidRDefault="00AB6AF3" w:rsidP="00AB6AF3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B6AF3" w:rsidRPr="0005671A" w:rsidRDefault="00AB6AF3" w:rsidP="0005671A">
      <w:pPr>
        <w:jc w:val="both"/>
        <w:rPr>
          <w:rFonts w:cs="Arial"/>
          <w:b/>
        </w:rPr>
      </w:pPr>
      <w:bookmarkStart w:id="0" w:name="_GoBack"/>
      <w:bookmarkEnd w:id="0"/>
    </w:p>
    <w:sectPr w:rsidR="00AB6AF3" w:rsidRPr="00056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A"/>
    <w:rsid w:val="0005671A"/>
    <w:rsid w:val="00AB6AF3"/>
    <w:rsid w:val="00F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4727"/>
  <w15:chartTrackingRefBased/>
  <w15:docId w15:val="{BE5C5678-7A8C-49AA-AD0F-8423AF83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1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1958</Words>
  <Characters>10577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2</cp:revision>
  <dcterms:created xsi:type="dcterms:W3CDTF">2020-06-09T16:45:00Z</dcterms:created>
  <dcterms:modified xsi:type="dcterms:W3CDTF">2020-08-06T03:44:00Z</dcterms:modified>
</cp:coreProperties>
</file>